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B85A1F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DF6097">
        <w:rPr>
          <w:bCs/>
        </w:rPr>
        <w:t>41</w:t>
      </w:r>
      <w:r w:rsidR="002726CC">
        <w:rPr>
          <w:bCs/>
        </w:rPr>
        <w:t>3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B85A1F">
      <w:pPr>
        <w:shd w:val="clear" w:color="auto" w:fill="FFFFFF"/>
        <w:spacing w:line="338" w:lineRule="exact"/>
        <w:ind w:right="30"/>
        <w:jc w:val="center"/>
      </w:pPr>
      <w:r w:rsidRPr="00D94663">
        <w:rPr>
          <w:bCs/>
        </w:rPr>
        <w:t>ПОСТАНОВЛЕНИЕ</w:t>
      </w:r>
    </w:p>
    <w:p w:rsidR="004B28D6" w:rsidRPr="00D94663" w:rsidP="00B85A1F">
      <w:pPr>
        <w:shd w:val="clear" w:color="auto" w:fill="FFFFFF"/>
        <w:tabs>
          <w:tab w:val="left" w:pos="8107"/>
        </w:tabs>
        <w:spacing w:line="317" w:lineRule="exact"/>
        <w:ind w:right="30"/>
        <w:jc w:val="center"/>
      </w:pPr>
      <w:r w:rsidRPr="00D94663">
        <w:t>по делу об административном правонарушении</w:t>
      </w:r>
    </w:p>
    <w:p w:rsidR="00AB425E" w:rsidRPr="00D94663" w:rsidP="00B85A1F">
      <w:pPr>
        <w:shd w:val="clear" w:color="auto" w:fill="FFFFFF"/>
        <w:tabs>
          <w:tab w:val="left" w:pos="8107"/>
        </w:tabs>
        <w:spacing w:line="317" w:lineRule="exact"/>
        <w:ind w:right="30" w:hanging="141"/>
        <w:rPr>
          <w:spacing w:val="-4"/>
        </w:rPr>
      </w:pPr>
    </w:p>
    <w:p w:rsidR="00F155A5" w:rsidRPr="00D94663" w:rsidP="00B85A1F">
      <w:pPr>
        <w:shd w:val="clear" w:color="auto" w:fill="FFFFFF"/>
        <w:tabs>
          <w:tab w:val="left" w:pos="8107"/>
        </w:tabs>
        <w:spacing w:line="317" w:lineRule="exact"/>
        <w:ind w:right="30"/>
      </w:pPr>
      <w:r>
        <w:rPr>
          <w:spacing w:val="-4"/>
        </w:rPr>
        <w:t>09 августа</w:t>
      </w:r>
      <w:r w:rsidRPr="00D94663" w:rsidR="000775E2">
        <w:rPr>
          <w:spacing w:val="-4"/>
        </w:rPr>
        <w:t xml:space="preserve">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B85A1F">
      <w:pPr>
        <w:pStyle w:val="PlainTex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B85A1F">
      <w:pPr>
        <w:pStyle w:val="PlainText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рсакова Дмитрия Александровича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1B47EB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1B47EB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1B47EB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="001B47EB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B47EB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B85A1F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B85A1F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25</w:t>
      </w:r>
      <w:r w:rsidR="00F53D1F">
        <w:rPr>
          <w:rFonts w:ascii="Times New Roman" w:eastAsia="MS Mincho" w:hAnsi="Times New Roman" w:cs="Times New Roman"/>
          <w:sz w:val="24"/>
          <w:szCs w:val="24"/>
        </w:rPr>
        <w:t>.04</w:t>
      </w:r>
      <w:r w:rsidR="001973C8">
        <w:rPr>
          <w:rFonts w:ascii="Times New Roman" w:eastAsia="MS Mincho" w:hAnsi="Times New Roman" w:cs="Times New Roman"/>
          <w:sz w:val="24"/>
          <w:szCs w:val="24"/>
        </w:rPr>
        <w:t>.2024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1B47EB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>
        <w:rPr>
          <w:rFonts w:ascii="Times New Roman" w:eastAsia="MS Mincho" w:hAnsi="Times New Roman" w:cs="Times New Roman"/>
          <w:sz w:val="24"/>
          <w:szCs w:val="24"/>
        </w:rPr>
        <w:t>19</w:t>
      </w:r>
      <w:r w:rsidR="00F53D1F">
        <w:rPr>
          <w:rFonts w:ascii="Times New Roman" w:eastAsia="MS Mincho" w:hAnsi="Times New Roman" w:cs="Times New Roman"/>
          <w:sz w:val="24"/>
          <w:szCs w:val="24"/>
        </w:rPr>
        <w:t>.01.2024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="001973C8">
        <w:rPr>
          <w:rFonts w:ascii="Times New Roman" w:eastAsia="MS Mincho" w:hAnsi="Times New Roman" w:cs="Times New Roman"/>
          <w:sz w:val="24"/>
          <w:szCs w:val="24"/>
        </w:rPr>
        <w:t>500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4"/>
          <w:szCs w:val="24"/>
        </w:rPr>
        <w:t>25</w:t>
      </w:r>
      <w:r w:rsidR="00F53D1F">
        <w:rPr>
          <w:rFonts w:ascii="Times New Roman" w:eastAsia="MS Mincho" w:hAnsi="Times New Roman" w:cs="Times New Roman"/>
          <w:sz w:val="24"/>
          <w:szCs w:val="24"/>
        </w:rPr>
        <w:t>.02</w:t>
      </w:r>
      <w:r w:rsidR="0004256C">
        <w:rPr>
          <w:rFonts w:ascii="Times New Roman" w:eastAsia="MS Mincho" w:hAnsi="Times New Roman" w:cs="Times New Roman"/>
          <w:sz w:val="24"/>
          <w:szCs w:val="24"/>
        </w:rPr>
        <w:t>.2024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</w:rPr>
        <w:t>24</w:t>
      </w:r>
      <w:r w:rsidR="00F53D1F">
        <w:rPr>
          <w:rFonts w:ascii="Times New Roman" w:eastAsia="MS Mincho" w:hAnsi="Times New Roman" w:cs="Times New Roman"/>
          <w:sz w:val="24"/>
          <w:szCs w:val="24"/>
        </w:rPr>
        <w:t>.04</w:t>
      </w:r>
      <w:r w:rsidR="001973C8">
        <w:rPr>
          <w:rFonts w:ascii="Times New Roman" w:eastAsia="MS Mincho" w:hAnsi="Times New Roman" w:cs="Times New Roman"/>
          <w:sz w:val="24"/>
          <w:szCs w:val="24"/>
        </w:rPr>
        <w:t>.2024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B85A1F">
      <w:pPr>
        <w:ind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AB70F5" w:rsidP="00B85A1F">
      <w:pPr>
        <w:shd w:val="clear" w:color="auto" w:fill="FFFFFF"/>
        <w:ind w:right="-6" w:firstLine="539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AB70F5">
        <w:t>в судебное заседание не явился, о времени и месте рассмотрения дела извещен должным образом, что подтверждается отчётом о доставке SMS-извещения участнику судебного процесса. О причинах неявки суду не сообщил, об отложении судебного заседания ходатайств не поступало.</w:t>
      </w:r>
    </w:p>
    <w:p w:rsidR="006920E9" w:rsidRPr="00D94663" w:rsidP="00B85A1F">
      <w:pPr>
        <w:shd w:val="clear" w:color="auto" w:fill="FFFFFF"/>
        <w:ind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B85A1F">
      <w:pPr>
        <w:shd w:val="clear" w:color="auto" w:fill="FFFFFF"/>
        <w:ind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="00AB70F5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2726CC">
        <w:rPr>
          <w:rFonts w:eastAsia="MS Mincho"/>
        </w:rPr>
        <w:t>547357</w:t>
      </w:r>
      <w:r w:rsidRPr="00D94663" w:rsidR="004B28D6">
        <w:rPr>
          <w:rFonts w:eastAsia="MS Mincho"/>
        </w:rPr>
        <w:t xml:space="preserve"> от </w:t>
      </w:r>
      <w:r w:rsidR="00AB70F5">
        <w:rPr>
          <w:rFonts w:eastAsia="MS Mincho"/>
        </w:rPr>
        <w:t>02.05</w:t>
      </w:r>
      <w:r w:rsidR="006623E1">
        <w:rPr>
          <w:rFonts w:eastAsia="MS Mincho"/>
        </w:rPr>
        <w:t>.2024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2726CC">
        <w:rPr>
          <w:rFonts w:eastAsia="MS Mincho"/>
        </w:rPr>
        <w:t>18810586240119001344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2726CC">
        <w:rPr>
          <w:rFonts w:eastAsia="MS Mincho"/>
        </w:rPr>
        <w:t>25</w:t>
      </w:r>
      <w:r w:rsidR="00AB70F5">
        <w:rPr>
          <w:rFonts w:eastAsia="MS Mincho"/>
        </w:rPr>
        <w:t>.02</w:t>
      </w:r>
      <w:r w:rsidR="0004256C">
        <w:rPr>
          <w:rFonts w:eastAsia="MS Mincho"/>
        </w:rPr>
        <w:t>.2024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D94663" w:rsidR="00D7419D">
        <w:rPr>
          <w:rFonts w:eastAsia="MS Mincho"/>
        </w:rPr>
        <w:t>РЕНО ЛОГАН</w:t>
      </w:r>
      <w:r w:rsidRPr="00D94663" w:rsidR="00077B26">
        <w:rPr>
          <w:rFonts w:eastAsia="MS Mincho"/>
        </w:rPr>
        <w:t xml:space="preserve">, ЧЕРНЫЙ, государственный регистрационный знак </w:t>
      </w:r>
      <w:r w:rsidR="001B47EB">
        <w:rPr>
          <w:rFonts w:eastAsia="MS Mincho"/>
        </w:rPr>
        <w:t>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.; - копия постановления ЦАФАП </w:t>
      </w:r>
      <w:r w:rsidR="0096281A">
        <w:rPr>
          <w:rFonts w:eastAsia="MS Mincho"/>
        </w:rPr>
        <w:t xml:space="preserve">в ОДД ГИБДД </w:t>
      </w:r>
      <w:r w:rsidR="00137EA0">
        <w:rPr>
          <w:rFonts w:eastAsia="MS Mincho"/>
        </w:rPr>
        <w:t>У</w:t>
      </w:r>
      <w:r w:rsidRPr="00D94663" w:rsidR="00077B26">
        <w:rPr>
          <w:rFonts w:eastAsia="MS Mincho"/>
        </w:rPr>
        <w:t xml:space="preserve">МВД России по </w:t>
      </w:r>
      <w:r w:rsidR="00A52422">
        <w:rPr>
          <w:rFonts w:eastAsia="MS Mincho"/>
        </w:rPr>
        <w:t>Свердловской области</w:t>
      </w:r>
      <w:r w:rsidRPr="00D94663" w:rsidR="00077B26">
        <w:rPr>
          <w:rFonts w:eastAsia="MS Mincho"/>
        </w:rPr>
        <w:t xml:space="preserve"> по видеофиксации №</w:t>
      </w:r>
      <w:r w:rsidRPr="002726CC" w:rsidR="002726CC">
        <w:rPr>
          <w:rFonts w:eastAsia="MS Mincho"/>
        </w:rPr>
        <w:t xml:space="preserve">18810586240119001344 </w:t>
      </w:r>
      <w:r w:rsidRPr="00D94663" w:rsidR="00077B26">
        <w:rPr>
          <w:rFonts w:eastAsia="MS Mincho"/>
        </w:rPr>
        <w:t xml:space="preserve">от </w:t>
      </w:r>
      <w:r w:rsidR="0096281A">
        <w:rPr>
          <w:rFonts w:eastAsia="MS Mincho"/>
        </w:rPr>
        <w:t>19</w:t>
      </w:r>
      <w:r w:rsidR="00137EA0">
        <w:rPr>
          <w:rFonts w:eastAsia="MS Mincho"/>
        </w:rPr>
        <w:t>.01.2024</w:t>
      </w:r>
      <w:r w:rsidRPr="00D94663" w:rsidR="00077B26">
        <w:rPr>
          <w:rFonts w:eastAsia="MS Mincho"/>
        </w:rPr>
        <w:t xml:space="preserve">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="00045559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="00045559">
        <w:rPr>
          <w:rFonts w:eastAsia="MS Mincho"/>
        </w:rPr>
        <w:t xml:space="preserve">2 </w:t>
      </w:r>
      <w:r w:rsidRPr="00D94663" w:rsidR="00077B26">
        <w:rPr>
          <w:rFonts w:eastAsia="MS Mincho"/>
        </w:rPr>
        <w:t xml:space="preserve">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="00137EA0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="00137EA0">
        <w:rPr>
          <w:rFonts w:eastAsia="MS Mincho"/>
        </w:rPr>
        <w:t>, дата возврата</w:t>
      </w:r>
      <w:r w:rsidR="004B5F4F">
        <w:rPr>
          <w:rFonts w:eastAsia="MS Mincho"/>
        </w:rPr>
        <w:t xml:space="preserve"> </w:t>
      </w:r>
      <w:r w:rsidR="0096281A">
        <w:rPr>
          <w:rFonts w:eastAsia="MS Mincho"/>
        </w:rPr>
        <w:t>14</w:t>
      </w:r>
      <w:r w:rsidR="00137EA0">
        <w:rPr>
          <w:rFonts w:eastAsia="MS Mincho"/>
        </w:rPr>
        <w:t>.02.2024</w:t>
      </w:r>
      <w:r w:rsidRPr="00D94663" w:rsidR="00077B26">
        <w:rPr>
          <w:rFonts w:eastAsia="MS Mincho"/>
        </w:rPr>
        <w:t xml:space="preserve">; - </w:t>
      </w:r>
      <w:r w:rsidR="00CA5BE5">
        <w:rPr>
          <w:rFonts w:eastAsia="MS Mincho"/>
        </w:rPr>
        <w:t xml:space="preserve">уведомление </w:t>
      </w:r>
      <w:r w:rsidRPr="00D94663" w:rsidR="00CA5BE5">
        <w:rPr>
          <w:rFonts w:eastAsia="MS Mincho"/>
        </w:rPr>
        <w:t>о</w:t>
      </w:r>
      <w:r w:rsidR="000C49AC">
        <w:rPr>
          <w:rFonts w:eastAsia="MS Mincho"/>
        </w:rPr>
        <w:t xml:space="preserve"> неоплате штрафа</w:t>
      </w:r>
      <w:r w:rsidR="001B4C53">
        <w:rPr>
          <w:rFonts w:eastAsia="MS Mincho"/>
        </w:rPr>
        <w:t xml:space="preserve">; - отчет об отслеживании, </w:t>
      </w:r>
      <w:r w:rsidRPr="00D94663" w:rsidR="00077B26">
        <w:rPr>
          <w:rFonts w:eastAsia="MS Mincho"/>
        </w:rPr>
        <w:t xml:space="preserve">с датой </w:t>
      </w:r>
      <w:r w:rsidR="000C49AC">
        <w:rPr>
          <w:rFonts w:eastAsia="MS Mincho"/>
        </w:rPr>
        <w:t>возврата</w:t>
      </w:r>
      <w:r w:rsidRPr="00D94663" w:rsidR="00077B26">
        <w:rPr>
          <w:rFonts w:eastAsia="MS Mincho"/>
        </w:rPr>
        <w:t xml:space="preserve"> </w:t>
      </w:r>
      <w:r w:rsidR="001B4C53">
        <w:rPr>
          <w:rFonts w:eastAsia="MS Mincho"/>
        </w:rPr>
        <w:t>14</w:t>
      </w:r>
      <w:r w:rsidR="000C49AC">
        <w:rPr>
          <w:rFonts w:eastAsia="MS Mincho"/>
        </w:rPr>
        <w:t>.02.2024</w:t>
      </w:r>
      <w:r w:rsidRPr="00D94663" w:rsidR="00077B26">
        <w:rPr>
          <w:rFonts w:eastAsia="MS Mincho"/>
        </w:rPr>
        <w:t>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="001B4C53">
        <w:rPr>
          <w:rFonts w:eastAsia="MS Mincho"/>
        </w:rPr>
        <w:t>- копия паспорта Карсакова Д.А.</w:t>
      </w:r>
    </w:p>
    <w:p w:rsidR="004B28D6" w:rsidRPr="00D94663" w:rsidP="00B85A1F">
      <w:pPr>
        <w:shd w:val="clear" w:color="auto" w:fill="FFFFFF"/>
        <w:autoSpaceDE w:val="0"/>
        <w:autoSpaceDN w:val="0"/>
        <w:adjustRightInd w:val="0"/>
        <w:ind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B85A1F">
      <w:pPr>
        <w:autoSpaceDE w:val="0"/>
        <w:autoSpaceDN w:val="0"/>
        <w:adjustRightInd w:val="0"/>
        <w:ind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B85A1F">
      <w:pPr>
        <w:autoSpaceDE w:val="0"/>
        <w:autoSpaceDN w:val="0"/>
        <w:adjustRightInd w:val="0"/>
        <w:ind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B4C53">
        <w:t>19</w:t>
      </w:r>
      <w:r w:rsidR="00AE1424">
        <w:t>.01.2024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 xml:space="preserve">по месту жительства правонарушителя им </w:t>
      </w:r>
      <w:r w:rsidR="00AE1424">
        <w:rPr>
          <w:rFonts w:eastAsia="MS Mincho"/>
        </w:rPr>
        <w:t xml:space="preserve">не </w:t>
      </w:r>
      <w:r w:rsidRPr="00D94663" w:rsidR="00287240">
        <w:rPr>
          <w:rFonts w:eastAsia="MS Mincho"/>
        </w:rPr>
        <w:t>получено</w:t>
      </w:r>
      <w:r w:rsidR="00AE1424">
        <w:rPr>
          <w:rFonts w:eastAsia="MS Mincho"/>
        </w:rPr>
        <w:t>, дата возврата</w:t>
      </w:r>
      <w:r w:rsidR="00944C9F">
        <w:rPr>
          <w:rFonts w:eastAsia="MS Mincho"/>
        </w:rPr>
        <w:t xml:space="preserve"> </w:t>
      </w:r>
      <w:r w:rsidR="001B4C53">
        <w:rPr>
          <w:rFonts w:eastAsia="MS Mincho"/>
        </w:rPr>
        <w:t>14</w:t>
      </w:r>
      <w:r w:rsidR="00AE1424">
        <w:rPr>
          <w:rFonts w:eastAsia="MS Mincho"/>
        </w:rPr>
        <w:t>.02.2024</w:t>
      </w:r>
      <w:r w:rsidRPr="00D94663" w:rsidR="00512C6D">
        <w:t xml:space="preserve">, </w:t>
      </w:r>
      <w:r w:rsidR="003209B7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B4C53">
        <w:t>25</w:t>
      </w:r>
      <w:r w:rsidR="00AE1424">
        <w:t>.02</w:t>
      </w:r>
      <w:r w:rsidR="00FA77A7">
        <w:t>.2024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1B4C53">
        <w:t>24</w:t>
      </w:r>
      <w:r w:rsidR="00AE1424">
        <w:t>.04</w:t>
      </w:r>
      <w:r w:rsidR="00944C9F">
        <w:t>.2024</w:t>
      </w:r>
      <w:r w:rsidRPr="00D94663" w:rsidR="00512C6D">
        <w:t xml:space="preserve">, включительно, но в </w:t>
      </w:r>
      <w:r w:rsidRPr="00D94663" w:rsidR="00512C6D">
        <w:t xml:space="preserve">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B85A1F">
      <w:pPr>
        <w:shd w:val="clear" w:color="auto" w:fill="FFFFFF"/>
        <w:ind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B85A1F">
      <w:pPr>
        <w:autoSpaceDE w:val="0"/>
        <w:autoSpaceDN w:val="0"/>
        <w:adjustRightInd w:val="0"/>
        <w:ind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B85A1F">
      <w:pPr>
        <w:autoSpaceDE w:val="0"/>
        <w:autoSpaceDN w:val="0"/>
        <w:adjustRightInd w:val="0"/>
        <w:ind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B85A1F">
      <w:pPr>
        <w:autoSpaceDE w:val="0"/>
        <w:autoSpaceDN w:val="0"/>
        <w:adjustRightInd w:val="0"/>
        <w:ind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B85A1F">
      <w:pPr>
        <w:autoSpaceDE w:val="0"/>
        <w:autoSpaceDN w:val="0"/>
        <w:adjustRightInd w:val="0"/>
        <w:ind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B85A1F">
      <w:pPr>
        <w:autoSpaceDE w:val="0"/>
        <w:autoSpaceDN w:val="0"/>
        <w:adjustRightInd w:val="0"/>
        <w:ind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B85A1F">
      <w:pPr>
        <w:autoSpaceDE w:val="0"/>
        <w:autoSpaceDN w:val="0"/>
        <w:adjustRightInd w:val="0"/>
        <w:ind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B85A1F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B85A1F">
      <w:pPr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B85A1F">
      <w:pPr>
        <w:ind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>рсакова Д</w:t>
      </w:r>
      <w:r w:rsidR="001B47EB">
        <w:rPr>
          <w:rFonts w:eastAsia="MS Mincho"/>
        </w:rPr>
        <w:t>.</w:t>
      </w:r>
      <w:r w:rsidRPr="00D94663">
        <w:rPr>
          <w:rFonts w:eastAsia="MS Mincho"/>
        </w:rPr>
        <w:t xml:space="preserve"> А</w:t>
      </w:r>
      <w:r w:rsidR="001B47EB">
        <w:rPr>
          <w:rFonts w:eastAsia="MS Mincho"/>
        </w:rPr>
        <w:t>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="00944C9F">
        <w:t>1</w:t>
      </w:r>
      <w:r w:rsidRPr="00D94663" w:rsidR="00640501">
        <w:t xml:space="preserve"> 000</w:t>
      </w:r>
      <w:r w:rsidRPr="00D94663">
        <w:t xml:space="preserve"> (</w:t>
      </w:r>
      <w:r w:rsidR="00944C9F">
        <w:t>одной тысячи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B85A1F">
      <w:pPr>
        <w:ind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830B41">
        <w:t>41</w:t>
      </w:r>
      <w:r w:rsidR="001B4C53">
        <w:t>3</w:t>
      </w:r>
      <w:r w:rsidR="00FA77A7">
        <w:t>24201</w:t>
      </w:r>
      <w:r w:rsidR="00CA5BE5">
        <w:t>01</w:t>
      </w:r>
      <w:r w:rsidRPr="00D94663">
        <w:t>, «01; 6503 359392».</w:t>
      </w:r>
    </w:p>
    <w:p w:rsidR="008D3354" w:rsidRPr="00D94663" w:rsidP="00B85A1F">
      <w:pPr>
        <w:ind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B85A1F">
      <w:pPr>
        <w:ind w:firstLine="567"/>
        <w:jc w:val="both"/>
        <w:rPr>
          <w:bCs/>
        </w:rPr>
      </w:pPr>
    </w:p>
    <w:p w:rsidR="00E06D0D" w:rsidRPr="00D94663" w:rsidP="00B85A1F">
      <w:pPr>
        <w:pStyle w:val="BodyText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B85A1F">
      <w:pPr>
        <w:pStyle w:val="BodyText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B85A1F">
      <w:pPr>
        <w:pStyle w:val="BodyText"/>
        <w:rPr>
          <w:bCs/>
        </w:rPr>
      </w:pPr>
    </w:p>
    <w:p w:rsidR="00E06D0D" w:rsidRPr="00D94663" w:rsidP="00B85A1F">
      <w:pPr>
        <w:pStyle w:val="BodyText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B85A1F">
      <w:pPr>
        <w:pStyle w:val="BodyText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B85A1F">
      <w:pPr>
        <w:pStyle w:val="BodyText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CA5BE5">
      <w:headerReference w:type="even" r:id="rId5"/>
      <w:pgSz w:w="11906" w:h="16838"/>
      <w:pgMar w:top="567" w:right="680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256C"/>
    <w:rsid w:val="0004346D"/>
    <w:rsid w:val="00045559"/>
    <w:rsid w:val="00047DEC"/>
    <w:rsid w:val="0005300B"/>
    <w:rsid w:val="00057B14"/>
    <w:rsid w:val="000736C9"/>
    <w:rsid w:val="000775E2"/>
    <w:rsid w:val="00077B26"/>
    <w:rsid w:val="000A550F"/>
    <w:rsid w:val="000B448A"/>
    <w:rsid w:val="000C49AC"/>
    <w:rsid w:val="000C5060"/>
    <w:rsid w:val="000D4BB8"/>
    <w:rsid w:val="001201DE"/>
    <w:rsid w:val="001319C8"/>
    <w:rsid w:val="00137E0C"/>
    <w:rsid w:val="00137EA0"/>
    <w:rsid w:val="00174A8B"/>
    <w:rsid w:val="001973C8"/>
    <w:rsid w:val="001B32B3"/>
    <w:rsid w:val="001B47EB"/>
    <w:rsid w:val="001B4C53"/>
    <w:rsid w:val="001C71E6"/>
    <w:rsid w:val="001D10D7"/>
    <w:rsid w:val="002057C5"/>
    <w:rsid w:val="002170CF"/>
    <w:rsid w:val="00220838"/>
    <w:rsid w:val="002714D6"/>
    <w:rsid w:val="002726CC"/>
    <w:rsid w:val="00273D99"/>
    <w:rsid w:val="00287240"/>
    <w:rsid w:val="002908D6"/>
    <w:rsid w:val="002951B5"/>
    <w:rsid w:val="002D04F0"/>
    <w:rsid w:val="002E50C3"/>
    <w:rsid w:val="003061E7"/>
    <w:rsid w:val="003209B7"/>
    <w:rsid w:val="003228DE"/>
    <w:rsid w:val="003240BB"/>
    <w:rsid w:val="003343EE"/>
    <w:rsid w:val="00341769"/>
    <w:rsid w:val="00395496"/>
    <w:rsid w:val="003B258C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B5F4F"/>
    <w:rsid w:val="004C170A"/>
    <w:rsid w:val="004E1FE7"/>
    <w:rsid w:val="004F3871"/>
    <w:rsid w:val="004F6E36"/>
    <w:rsid w:val="00504AE4"/>
    <w:rsid w:val="00512C6D"/>
    <w:rsid w:val="00515070"/>
    <w:rsid w:val="0051708E"/>
    <w:rsid w:val="005258EE"/>
    <w:rsid w:val="00526ECD"/>
    <w:rsid w:val="005426D7"/>
    <w:rsid w:val="005635EB"/>
    <w:rsid w:val="00563A28"/>
    <w:rsid w:val="005730B1"/>
    <w:rsid w:val="005829F4"/>
    <w:rsid w:val="00592B3C"/>
    <w:rsid w:val="005A3D61"/>
    <w:rsid w:val="0060497F"/>
    <w:rsid w:val="00631921"/>
    <w:rsid w:val="00640501"/>
    <w:rsid w:val="006517A3"/>
    <w:rsid w:val="0065599A"/>
    <w:rsid w:val="006623E1"/>
    <w:rsid w:val="006707D5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2865"/>
    <w:rsid w:val="006C6EE1"/>
    <w:rsid w:val="006E0B98"/>
    <w:rsid w:val="006F7C3D"/>
    <w:rsid w:val="0070234A"/>
    <w:rsid w:val="00740AD6"/>
    <w:rsid w:val="00746749"/>
    <w:rsid w:val="0074686B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30B41"/>
    <w:rsid w:val="0084531C"/>
    <w:rsid w:val="00850552"/>
    <w:rsid w:val="00852259"/>
    <w:rsid w:val="008615D1"/>
    <w:rsid w:val="00874ED4"/>
    <w:rsid w:val="00896DF8"/>
    <w:rsid w:val="008A2506"/>
    <w:rsid w:val="008D15BB"/>
    <w:rsid w:val="008D3354"/>
    <w:rsid w:val="008D60AA"/>
    <w:rsid w:val="008E3FD5"/>
    <w:rsid w:val="00901979"/>
    <w:rsid w:val="00913795"/>
    <w:rsid w:val="00926634"/>
    <w:rsid w:val="009325B8"/>
    <w:rsid w:val="00935B4C"/>
    <w:rsid w:val="00944C9F"/>
    <w:rsid w:val="00957E7C"/>
    <w:rsid w:val="00960838"/>
    <w:rsid w:val="0096281A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52422"/>
    <w:rsid w:val="00A752FB"/>
    <w:rsid w:val="00AA3A49"/>
    <w:rsid w:val="00AB101B"/>
    <w:rsid w:val="00AB425E"/>
    <w:rsid w:val="00AB70F5"/>
    <w:rsid w:val="00AD1046"/>
    <w:rsid w:val="00AE1424"/>
    <w:rsid w:val="00AF305A"/>
    <w:rsid w:val="00B01461"/>
    <w:rsid w:val="00B155C4"/>
    <w:rsid w:val="00B33A60"/>
    <w:rsid w:val="00B50BBE"/>
    <w:rsid w:val="00B608F5"/>
    <w:rsid w:val="00B65555"/>
    <w:rsid w:val="00B674BD"/>
    <w:rsid w:val="00B738A5"/>
    <w:rsid w:val="00B76D45"/>
    <w:rsid w:val="00B85A1F"/>
    <w:rsid w:val="00B85BEC"/>
    <w:rsid w:val="00B9125B"/>
    <w:rsid w:val="00BA0520"/>
    <w:rsid w:val="00BA6992"/>
    <w:rsid w:val="00BD554B"/>
    <w:rsid w:val="00BF7D8E"/>
    <w:rsid w:val="00C0099E"/>
    <w:rsid w:val="00C24FCE"/>
    <w:rsid w:val="00C37FC4"/>
    <w:rsid w:val="00C43BE4"/>
    <w:rsid w:val="00C6280E"/>
    <w:rsid w:val="00C67E40"/>
    <w:rsid w:val="00C92ABC"/>
    <w:rsid w:val="00CA3C72"/>
    <w:rsid w:val="00CA5BE5"/>
    <w:rsid w:val="00CB07F1"/>
    <w:rsid w:val="00CE204E"/>
    <w:rsid w:val="00CE7027"/>
    <w:rsid w:val="00CF3B9A"/>
    <w:rsid w:val="00D43A2B"/>
    <w:rsid w:val="00D4446A"/>
    <w:rsid w:val="00D72F2E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DF609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B1028"/>
    <w:rsid w:val="00EC74D2"/>
    <w:rsid w:val="00EC7773"/>
    <w:rsid w:val="00ED236B"/>
    <w:rsid w:val="00ED3C36"/>
    <w:rsid w:val="00ED7D92"/>
    <w:rsid w:val="00EE27F5"/>
    <w:rsid w:val="00EF0A30"/>
    <w:rsid w:val="00F02105"/>
    <w:rsid w:val="00F155A5"/>
    <w:rsid w:val="00F1587E"/>
    <w:rsid w:val="00F2571C"/>
    <w:rsid w:val="00F37EBC"/>
    <w:rsid w:val="00F53D1F"/>
    <w:rsid w:val="00F629A1"/>
    <w:rsid w:val="00F71D21"/>
    <w:rsid w:val="00F83937"/>
    <w:rsid w:val="00FA4DA0"/>
    <w:rsid w:val="00FA77A7"/>
    <w:rsid w:val="00FC101D"/>
    <w:rsid w:val="00FC2CE7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549A-F417-4443-900C-0F634483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